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A8" w:rsidRPr="009427A8" w:rsidRDefault="00A75C95" w:rsidP="00A75C9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 INTERGENERATION, HABITAT ET INITIATIVES SOLIDAIRES » </w:t>
      </w:r>
      <w:r w:rsidR="009427A8" w:rsidRPr="009427A8">
        <w:rPr>
          <w:b/>
          <w:sz w:val="36"/>
          <w:szCs w:val="36"/>
        </w:rPr>
        <w:t>PRINTEMPS D</w:t>
      </w:r>
      <w:r>
        <w:rPr>
          <w:b/>
          <w:sz w:val="36"/>
          <w:szCs w:val="36"/>
        </w:rPr>
        <w:t>E L’INTERGÉNÉRATION – 17 avril 2018</w:t>
      </w:r>
    </w:p>
    <w:p w:rsidR="009427A8" w:rsidRPr="009427A8" w:rsidRDefault="00A75C95" w:rsidP="009427A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9427A8" w:rsidRPr="009427A8">
        <w:rPr>
          <w:b/>
          <w:sz w:val="36"/>
          <w:szCs w:val="36"/>
          <w:vertAlign w:val="superscript"/>
        </w:rPr>
        <w:t>ème</w:t>
      </w:r>
      <w:r w:rsidR="009427A8" w:rsidRPr="009427A8">
        <w:rPr>
          <w:b/>
          <w:sz w:val="36"/>
          <w:szCs w:val="36"/>
        </w:rPr>
        <w:t>édition organisée par le réseau Assemblage</w:t>
      </w:r>
    </w:p>
    <w:p w:rsidR="00E56C3A" w:rsidRDefault="006D3D93" w:rsidP="00FC7D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Base de loisirs des Grandes P</w:t>
      </w:r>
      <w:bookmarkStart w:id="0" w:name="_GoBack"/>
      <w:bookmarkEnd w:id="0"/>
      <w:r>
        <w:rPr>
          <w:b/>
          <w:sz w:val="36"/>
          <w:szCs w:val="36"/>
        </w:rPr>
        <w:t>rairies</w:t>
      </w:r>
      <w:r>
        <w:rPr>
          <w:rStyle w:val="Appelnotedebasdep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 xml:space="preserve">  - </w:t>
      </w:r>
      <w:r w:rsidR="00A75C95">
        <w:rPr>
          <w:b/>
          <w:sz w:val="36"/>
          <w:szCs w:val="36"/>
        </w:rPr>
        <w:t>Arras</w:t>
      </w:r>
      <w:r w:rsidR="00A719A2">
        <w:rPr>
          <w:b/>
          <w:sz w:val="36"/>
          <w:szCs w:val="36"/>
        </w:rPr>
        <w:t xml:space="preserve"> </w:t>
      </w:r>
    </w:p>
    <w:p w:rsidR="00A719A2" w:rsidRDefault="00A719A2" w:rsidP="00FC7D56">
      <w:pPr>
        <w:spacing w:after="0"/>
        <w:jc w:val="center"/>
        <w:rPr>
          <w:b/>
          <w:sz w:val="36"/>
          <w:szCs w:val="36"/>
        </w:rPr>
      </w:pPr>
    </w:p>
    <w:p w:rsidR="006F6F96" w:rsidRPr="00A75C95" w:rsidRDefault="006F6F96" w:rsidP="006F6F96">
      <w:pPr>
        <w:spacing w:after="0"/>
        <w:ind w:left="-567"/>
        <w:jc w:val="both"/>
        <w:rPr>
          <w:sz w:val="24"/>
          <w:szCs w:val="24"/>
        </w:rPr>
      </w:pPr>
      <w:r w:rsidRPr="00A75C95">
        <w:rPr>
          <w:sz w:val="24"/>
          <w:szCs w:val="24"/>
        </w:rPr>
        <w:t xml:space="preserve"> 9h30</w:t>
      </w:r>
      <w:r w:rsidR="00A75C95" w:rsidRPr="00A75C95">
        <w:rPr>
          <w:sz w:val="24"/>
          <w:szCs w:val="24"/>
        </w:rPr>
        <w:t xml:space="preserve"> – 10h00</w:t>
      </w:r>
      <w:r w:rsidRPr="00A75C95">
        <w:rPr>
          <w:sz w:val="24"/>
          <w:szCs w:val="24"/>
        </w:rPr>
        <w:t xml:space="preserve"> : </w:t>
      </w:r>
      <w:r w:rsidRPr="00A75C95">
        <w:rPr>
          <w:b/>
          <w:sz w:val="24"/>
          <w:szCs w:val="24"/>
        </w:rPr>
        <w:t xml:space="preserve">Accueil </w:t>
      </w:r>
      <w:r w:rsidRPr="00A75C95">
        <w:rPr>
          <w:sz w:val="24"/>
          <w:szCs w:val="24"/>
        </w:rPr>
        <w:t>des participants</w:t>
      </w:r>
    </w:p>
    <w:p w:rsidR="006F6F96" w:rsidRPr="00A75C95" w:rsidRDefault="006F6F96" w:rsidP="006F6F96">
      <w:pPr>
        <w:spacing w:after="0"/>
        <w:ind w:left="-567"/>
        <w:jc w:val="both"/>
        <w:rPr>
          <w:sz w:val="24"/>
          <w:szCs w:val="24"/>
        </w:rPr>
      </w:pPr>
    </w:p>
    <w:p w:rsidR="006F6F96" w:rsidRPr="00A75C95" w:rsidRDefault="006F6F96" w:rsidP="006F6F96">
      <w:pPr>
        <w:spacing w:after="0"/>
        <w:ind w:left="-567"/>
        <w:jc w:val="both"/>
        <w:rPr>
          <w:b/>
          <w:sz w:val="24"/>
          <w:szCs w:val="24"/>
        </w:rPr>
      </w:pPr>
      <w:r w:rsidRPr="00A75C95">
        <w:rPr>
          <w:sz w:val="24"/>
          <w:szCs w:val="24"/>
        </w:rPr>
        <w:t>10h00</w:t>
      </w:r>
      <w:r w:rsidR="00A75C95" w:rsidRPr="00A75C95">
        <w:rPr>
          <w:sz w:val="24"/>
          <w:szCs w:val="24"/>
        </w:rPr>
        <w:t xml:space="preserve"> – 10h30</w:t>
      </w:r>
      <w:r w:rsidRPr="00A75C95">
        <w:rPr>
          <w:sz w:val="24"/>
          <w:szCs w:val="24"/>
        </w:rPr>
        <w:t xml:space="preserve"> : </w:t>
      </w:r>
      <w:r w:rsidRPr="00A75C95">
        <w:rPr>
          <w:b/>
          <w:sz w:val="24"/>
          <w:szCs w:val="24"/>
        </w:rPr>
        <w:t>Ouverture</w:t>
      </w:r>
    </w:p>
    <w:p w:rsidR="006F6F96" w:rsidRPr="00A75C95" w:rsidRDefault="006F6F96" w:rsidP="006F6F96">
      <w:pPr>
        <w:spacing w:after="0"/>
        <w:jc w:val="both"/>
        <w:rPr>
          <w:sz w:val="24"/>
          <w:szCs w:val="24"/>
        </w:rPr>
      </w:pPr>
    </w:p>
    <w:p w:rsidR="006F6F96" w:rsidRPr="00FC7D56" w:rsidRDefault="00A75C95" w:rsidP="00A75C95">
      <w:pPr>
        <w:spacing w:after="0"/>
        <w:ind w:left="-567"/>
        <w:jc w:val="both"/>
        <w:rPr>
          <w:sz w:val="24"/>
          <w:szCs w:val="24"/>
        </w:rPr>
      </w:pPr>
      <w:r w:rsidRPr="00A75C95">
        <w:rPr>
          <w:sz w:val="24"/>
          <w:szCs w:val="24"/>
        </w:rPr>
        <w:t xml:space="preserve">10h30 – </w:t>
      </w:r>
      <w:r w:rsidRPr="00FC7D56">
        <w:rPr>
          <w:sz w:val="24"/>
          <w:szCs w:val="24"/>
        </w:rPr>
        <w:t>12h15</w:t>
      </w:r>
      <w:r w:rsidR="006F6F96" w:rsidRPr="00FC7D56">
        <w:rPr>
          <w:sz w:val="24"/>
          <w:szCs w:val="24"/>
        </w:rPr>
        <w:t xml:space="preserve"> : </w:t>
      </w:r>
      <w:r w:rsidRPr="00FC7D56">
        <w:rPr>
          <w:b/>
          <w:sz w:val="24"/>
          <w:szCs w:val="24"/>
        </w:rPr>
        <w:t xml:space="preserve">Ateliers thématiques </w:t>
      </w:r>
    </w:p>
    <w:p w:rsidR="00A75C95" w:rsidRPr="00FC7D56" w:rsidRDefault="00A75C95" w:rsidP="00A75C9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FC7D56">
        <w:rPr>
          <w:sz w:val="24"/>
          <w:szCs w:val="24"/>
        </w:rPr>
        <w:t>Centres sociaux, CCAS  et bailleurs,</w:t>
      </w:r>
      <w:r w:rsidRPr="00304242">
        <w:rPr>
          <w:sz w:val="24"/>
          <w:szCs w:val="24"/>
        </w:rPr>
        <w:t xml:space="preserve"> </w:t>
      </w:r>
      <w:r w:rsidR="00FC7D56" w:rsidRPr="00304242">
        <w:rPr>
          <w:rFonts w:ascii="Calibri" w:hAnsi="Calibri"/>
          <w:bCs/>
          <w:sz w:val="24"/>
          <w:szCs w:val="24"/>
        </w:rPr>
        <w:t>quelle</w:t>
      </w:r>
      <w:r w:rsidR="00FC7D56" w:rsidRPr="00FC7D56">
        <w:rPr>
          <w:rFonts w:ascii="Calibri" w:hAnsi="Calibri"/>
          <w:bCs/>
          <w:sz w:val="24"/>
          <w:szCs w:val="24"/>
        </w:rPr>
        <w:t xml:space="preserve"> place pour chacun </w:t>
      </w:r>
      <w:r w:rsidR="00304242">
        <w:rPr>
          <w:rFonts w:ascii="Calibri" w:hAnsi="Calibri"/>
          <w:bCs/>
          <w:sz w:val="24"/>
          <w:szCs w:val="24"/>
        </w:rPr>
        <w:t xml:space="preserve">afin </w:t>
      </w:r>
      <w:r w:rsidR="00FC7D56" w:rsidRPr="00FC7D56">
        <w:rPr>
          <w:rFonts w:ascii="Calibri" w:hAnsi="Calibri"/>
          <w:bCs/>
          <w:sz w:val="24"/>
          <w:szCs w:val="24"/>
        </w:rPr>
        <w:t>que les  habitants soient reconnus comme acteurs de l'amélioration de leur vie</w:t>
      </w:r>
      <w:r w:rsidR="00304242">
        <w:rPr>
          <w:rFonts w:ascii="Calibri" w:hAnsi="Calibri"/>
          <w:bCs/>
          <w:sz w:val="24"/>
          <w:szCs w:val="24"/>
        </w:rPr>
        <w:t>,</w:t>
      </w:r>
      <w:r w:rsidR="00FC7D56" w:rsidRPr="00FC7D56">
        <w:rPr>
          <w:rFonts w:ascii="Calibri" w:hAnsi="Calibri"/>
          <w:bCs/>
          <w:sz w:val="24"/>
          <w:szCs w:val="24"/>
        </w:rPr>
        <w:t xml:space="preserve"> dans et autour du logement?</w:t>
      </w:r>
    </w:p>
    <w:p w:rsidR="00A75C95" w:rsidRPr="00FC7D56" w:rsidRDefault="00A75C95" w:rsidP="00A75C9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FC7D56">
        <w:rPr>
          <w:sz w:val="24"/>
          <w:szCs w:val="24"/>
        </w:rPr>
        <w:t xml:space="preserve">Habiter ensemble entre générations différentes- Pourquoi ? Comment faire vivre l’intergénération ? </w:t>
      </w:r>
    </w:p>
    <w:p w:rsidR="00304242" w:rsidRPr="00304242" w:rsidRDefault="001E1785" w:rsidP="00A75C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Tous différents -</w:t>
      </w:r>
      <w:r w:rsidR="00304242" w:rsidRPr="00304242">
        <w:rPr>
          <w:bCs/>
          <w:sz w:val="24"/>
          <w:szCs w:val="24"/>
        </w:rPr>
        <w:t xml:space="preserve"> habiter ensemble: </w:t>
      </w:r>
      <w:r w:rsidR="00304242" w:rsidRPr="00304242">
        <w:rPr>
          <w:rFonts w:ascii="Calibri" w:hAnsi="Calibri"/>
          <w:bCs/>
          <w:sz w:val="24"/>
          <w:szCs w:val="24"/>
        </w:rPr>
        <w:t>quelles coopérations pour soutenir le développement de l'habitat inclusif intergénérationnel </w:t>
      </w:r>
      <w:r w:rsidR="00304242" w:rsidRPr="00304242">
        <w:rPr>
          <w:bCs/>
          <w:sz w:val="24"/>
          <w:szCs w:val="24"/>
        </w:rPr>
        <w:t>?</w:t>
      </w:r>
    </w:p>
    <w:p w:rsidR="00FC7D56" w:rsidRPr="00FC7D56" w:rsidRDefault="00FC7D56" w:rsidP="00A75C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C7D56">
        <w:rPr>
          <w:bCs/>
          <w:sz w:val="24"/>
          <w:szCs w:val="24"/>
        </w:rPr>
        <w:t>Rénovation</w:t>
      </w:r>
      <w:r>
        <w:rPr>
          <w:bCs/>
          <w:sz w:val="24"/>
          <w:szCs w:val="24"/>
        </w:rPr>
        <w:t xml:space="preserve"> de l'habitat ancien: q</w:t>
      </w:r>
      <w:r w:rsidRPr="00FC7D56">
        <w:rPr>
          <w:bCs/>
          <w:sz w:val="24"/>
          <w:szCs w:val="24"/>
        </w:rPr>
        <w:t>uelle</w:t>
      </w:r>
      <w:r>
        <w:rPr>
          <w:bCs/>
          <w:sz w:val="24"/>
          <w:szCs w:val="24"/>
        </w:rPr>
        <w:t>s</w:t>
      </w:r>
      <w:r w:rsidRPr="00FC7D56">
        <w:rPr>
          <w:bCs/>
          <w:sz w:val="24"/>
          <w:szCs w:val="24"/>
        </w:rPr>
        <w:t xml:space="preserve"> dynamique</w:t>
      </w:r>
      <w:r>
        <w:rPr>
          <w:bCs/>
          <w:sz w:val="24"/>
          <w:szCs w:val="24"/>
        </w:rPr>
        <w:t>s</w:t>
      </w:r>
      <w:r w:rsidRPr="00FC7D56">
        <w:rPr>
          <w:bCs/>
          <w:sz w:val="24"/>
          <w:szCs w:val="24"/>
        </w:rPr>
        <w:t xml:space="preserve"> pour </w:t>
      </w:r>
      <w:r>
        <w:rPr>
          <w:bCs/>
          <w:sz w:val="24"/>
          <w:szCs w:val="24"/>
        </w:rPr>
        <w:t xml:space="preserve">conjuguer habitat durable </w:t>
      </w:r>
      <w:r w:rsidRPr="00FC7D56">
        <w:rPr>
          <w:bCs/>
          <w:sz w:val="24"/>
          <w:szCs w:val="24"/>
        </w:rPr>
        <w:t>et Intergénération?</w:t>
      </w:r>
    </w:p>
    <w:p w:rsidR="00222327" w:rsidRDefault="001F502B" w:rsidP="00222327">
      <w:pPr>
        <w:spacing w:after="0"/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12h30 – 13h30 : </w:t>
      </w:r>
      <w:r w:rsidRPr="001F502B">
        <w:rPr>
          <w:b/>
          <w:sz w:val="24"/>
          <w:szCs w:val="24"/>
        </w:rPr>
        <w:t>Déjeuner sur place</w:t>
      </w:r>
    </w:p>
    <w:p w:rsidR="00222327" w:rsidRDefault="00222327" w:rsidP="00A75C95">
      <w:pPr>
        <w:spacing w:after="0"/>
        <w:jc w:val="both"/>
        <w:rPr>
          <w:b/>
          <w:sz w:val="24"/>
          <w:szCs w:val="24"/>
        </w:rPr>
      </w:pPr>
    </w:p>
    <w:p w:rsidR="00A75C95" w:rsidRPr="001F502B" w:rsidRDefault="00720780" w:rsidP="00A75C95">
      <w:pPr>
        <w:spacing w:after="0"/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13h30 </w:t>
      </w:r>
      <w:r w:rsidR="00A75C95">
        <w:rPr>
          <w:sz w:val="24"/>
          <w:szCs w:val="24"/>
        </w:rPr>
        <w:t>– 15h45</w:t>
      </w:r>
      <w:r w:rsidR="001F502B">
        <w:rPr>
          <w:b/>
          <w:sz w:val="24"/>
          <w:szCs w:val="24"/>
        </w:rPr>
        <w:t xml:space="preserve"> : </w:t>
      </w:r>
      <w:r w:rsidR="00A75C95" w:rsidRPr="001F502B">
        <w:rPr>
          <w:b/>
          <w:sz w:val="24"/>
          <w:szCs w:val="24"/>
        </w:rPr>
        <w:t>Market Place</w:t>
      </w:r>
    </w:p>
    <w:p w:rsidR="00A75C95" w:rsidRDefault="00A75C95" w:rsidP="00A75C95">
      <w:pPr>
        <w:spacing w:after="0"/>
        <w:ind w:left="-567"/>
        <w:jc w:val="both"/>
        <w:rPr>
          <w:sz w:val="24"/>
          <w:szCs w:val="24"/>
        </w:rPr>
      </w:pPr>
      <w:r w:rsidRPr="001F502B">
        <w:rPr>
          <w:b/>
          <w:sz w:val="24"/>
          <w:szCs w:val="24"/>
        </w:rPr>
        <w:t xml:space="preserve"> </w:t>
      </w:r>
      <w:r w:rsidRPr="001F502B">
        <w:rPr>
          <w:sz w:val="24"/>
          <w:szCs w:val="24"/>
        </w:rPr>
        <w:t>Rencontre dans leurs stands de 20 à 25 acteurs</w:t>
      </w:r>
      <w:r>
        <w:rPr>
          <w:rStyle w:val="Appelnotedebasdep"/>
          <w:sz w:val="24"/>
          <w:szCs w:val="24"/>
        </w:rPr>
        <w:footnoteReference w:id="2"/>
      </w:r>
      <w:r w:rsidRPr="001F502B">
        <w:rPr>
          <w:sz w:val="24"/>
          <w:szCs w:val="24"/>
        </w:rPr>
        <w:t xml:space="preserve"> agissant </w:t>
      </w:r>
      <w:r w:rsidR="00FC7D56">
        <w:rPr>
          <w:sz w:val="24"/>
          <w:szCs w:val="24"/>
        </w:rPr>
        <w:t xml:space="preserve">sur « Intergénération, Habitat et Initiatives solidaires. </w:t>
      </w:r>
      <w:r>
        <w:rPr>
          <w:sz w:val="24"/>
          <w:szCs w:val="24"/>
        </w:rPr>
        <w:t xml:space="preserve">Présentation des actions – Echanges entre acteurs et participants </w:t>
      </w:r>
    </w:p>
    <w:p w:rsidR="00097DBA" w:rsidRDefault="009926E8" w:rsidP="009926E8">
      <w:pPr>
        <w:tabs>
          <w:tab w:val="left" w:pos="373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6F96" w:rsidRPr="00E56C3A" w:rsidRDefault="00A75C95" w:rsidP="006D3D93">
      <w:pPr>
        <w:spacing w:after="0"/>
        <w:ind w:left="-567"/>
        <w:jc w:val="both"/>
        <w:rPr>
          <w:sz w:val="24"/>
          <w:szCs w:val="24"/>
        </w:rPr>
      </w:pPr>
      <w:r w:rsidRPr="00A75C95">
        <w:rPr>
          <w:sz w:val="24"/>
          <w:szCs w:val="24"/>
        </w:rPr>
        <w:t>16h00 – 16h30</w:t>
      </w:r>
      <w:r>
        <w:rPr>
          <w:sz w:val="24"/>
          <w:szCs w:val="24"/>
        </w:rPr>
        <w:t xml:space="preserve"> : </w:t>
      </w:r>
      <w:r w:rsidRPr="00A75C95">
        <w:rPr>
          <w:b/>
          <w:sz w:val="24"/>
          <w:szCs w:val="24"/>
        </w:rPr>
        <w:t>Présentation des recommandations</w:t>
      </w:r>
      <w:r>
        <w:rPr>
          <w:sz w:val="24"/>
          <w:szCs w:val="24"/>
        </w:rPr>
        <w:t xml:space="preserve"> produites par les participants aux ateliers</w:t>
      </w:r>
      <w:r w:rsidR="00E56C3A">
        <w:rPr>
          <w:sz w:val="24"/>
          <w:szCs w:val="24"/>
        </w:rPr>
        <w:t xml:space="preserve"> Conclusions de la journée</w:t>
      </w:r>
    </w:p>
    <w:sectPr w:rsidR="006F6F96" w:rsidRPr="00E56C3A" w:rsidSect="00ED3D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396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1C" w:rsidRDefault="0094251C" w:rsidP="009427A8">
      <w:pPr>
        <w:spacing w:after="0" w:line="240" w:lineRule="auto"/>
      </w:pPr>
      <w:r>
        <w:separator/>
      </w:r>
    </w:p>
  </w:endnote>
  <w:endnote w:type="continuationSeparator" w:id="0">
    <w:p w:rsidR="0094251C" w:rsidRDefault="0094251C" w:rsidP="0094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27" w:rsidRDefault="008A5FF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1487170</wp:posOffset>
          </wp:positionV>
          <wp:extent cx="2562225" cy="904875"/>
          <wp:effectExtent l="0" t="0" r="9525" b="9525"/>
          <wp:wrapNone/>
          <wp:docPr id="4" name="Image 4" descr="UD_Pas de Calais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D_Pas de Calais_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2613025</wp:posOffset>
          </wp:positionV>
          <wp:extent cx="2305050" cy="814051"/>
          <wp:effectExtent l="0" t="0" r="0" b="5715"/>
          <wp:wrapNone/>
          <wp:docPr id="2" name="Image 2" descr="UD_Pas de Calais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D_Pas de Calais_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1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F0" w:rsidRDefault="00CD26F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204470</wp:posOffset>
          </wp:positionH>
          <wp:positionV relativeFrom="paragraph">
            <wp:posOffset>-1034415</wp:posOffset>
          </wp:positionV>
          <wp:extent cx="771525" cy="1076325"/>
          <wp:effectExtent l="19050" t="0" r="9525" b="0"/>
          <wp:wrapSquare wrapText="bothSides"/>
          <wp:docPr id="3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1718945</wp:posOffset>
          </wp:positionH>
          <wp:positionV relativeFrom="paragraph">
            <wp:posOffset>-891540</wp:posOffset>
          </wp:positionV>
          <wp:extent cx="1256030" cy="781050"/>
          <wp:effectExtent l="19050" t="0" r="1270" b="0"/>
          <wp:wrapThrough wrapText="bothSides">
            <wp:wrapPolygon edited="0">
              <wp:start x="-328" y="0"/>
              <wp:lineTo x="-328" y="21073"/>
              <wp:lineTo x="21622" y="21073"/>
              <wp:lineTo x="21622" y="0"/>
              <wp:lineTo x="-328" y="0"/>
            </wp:wrapPolygon>
          </wp:wrapThrough>
          <wp:docPr id="3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-1062990</wp:posOffset>
          </wp:positionV>
          <wp:extent cx="1038225" cy="1038225"/>
          <wp:effectExtent l="19050" t="0" r="9525" b="0"/>
          <wp:wrapThrough wrapText="bothSides">
            <wp:wrapPolygon edited="0">
              <wp:start x="-396" y="0"/>
              <wp:lineTo x="-396" y="21402"/>
              <wp:lineTo x="21798" y="21402"/>
              <wp:lineTo x="21798" y="0"/>
              <wp:lineTo x="-396" y="0"/>
            </wp:wrapPolygon>
          </wp:wrapThrough>
          <wp:docPr id="3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-891540</wp:posOffset>
          </wp:positionV>
          <wp:extent cx="704850" cy="781050"/>
          <wp:effectExtent l="19050" t="0" r="0" b="0"/>
          <wp:wrapThrough wrapText="bothSides">
            <wp:wrapPolygon edited="0">
              <wp:start x="-584" y="0"/>
              <wp:lineTo x="-584" y="21073"/>
              <wp:lineTo x="21600" y="21073"/>
              <wp:lineTo x="21600" y="0"/>
              <wp:lineTo x="-584" y="0"/>
            </wp:wrapPolygon>
          </wp:wrapThrough>
          <wp:docPr id="3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-1853565</wp:posOffset>
          </wp:positionV>
          <wp:extent cx="1362075" cy="752475"/>
          <wp:effectExtent l="19050" t="0" r="9525" b="0"/>
          <wp:wrapThrough wrapText="bothSides">
            <wp:wrapPolygon edited="0">
              <wp:start x="-302" y="0"/>
              <wp:lineTo x="-302" y="21327"/>
              <wp:lineTo x="21751" y="21327"/>
              <wp:lineTo x="21751" y="0"/>
              <wp:lineTo x="-302" y="0"/>
            </wp:wrapPolygon>
          </wp:wrapThrough>
          <wp:docPr id="3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-2167890</wp:posOffset>
          </wp:positionV>
          <wp:extent cx="1933575" cy="1390650"/>
          <wp:effectExtent l="0" t="0" r="0" b="0"/>
          <wp:wrapThrough wrapText="bothSides">
            <wp:wrapPolygon edited="0">
              <wp:start x="6810" y="4142"/>
              <wp:lineTo x="5320" y="4438"/>
              <wp:lineTo x="2767" y="7397"/>
              <wp:lineTo x="2979" y="14203"/>
              <wp:lineTo x="5533" y="16866"/>
              <wp:lineTo x="5959" y="16866"/>
              <wp:lineTo x="9151" y="16866"/>
              <wp:lineTo x="9789" y="16866"/>
              <wp:lineTo x="19153" y="13907"/>
              <wp:lineTo x="19578" y="9764"/>
              <wp:lineTo x="18514" y="8877"/>
              <wp:lineTo x="14897" y="8285"/>
              <wp:lineTo x="9576" y="4438"/>
              <wp:lineTo x="8300" y="4142"/>
              <wp:lineTo x="6810" y="4142"/>
            </wp:wrapPolygon>
          </wp:wrapThrough>
          <wp:docPr id="36" name="Image 3" descr="S:\Réseau Assemblage\6° Printemps\UCSSHF bass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éseau Assemblage\6° Printemps\UCSSHF basse def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3314700</wp:posOffset>
          </wp:positionH>
          <wp:positionV relativeFrom="paragraph">
            <wp:posOffset>-1644015</wp:posOffset>
          </wp:positionV>
          <wp:extent cx="1381125" cy="409575"/>
          <wp:effectExtent l="19050" t="0" r="9525" b="0"/>
          <wp:wrapThrough wrapText="bothSides">
            <wp:wrapPolygon edited="0">
              <wp:start x="-298" y="0"/>
              <wp:lineTo x="-298" y="21098"/>
              <wp:lineTo x="21749" y="21098"/>
              <wp:lineTo x="21749" y="0"/>
              <wp:lineTo x="-298" y="0"/>
            </wp:wrapPolygon>
          </wp:wrapThrough>
          <wp:docPr id="35" name="Image 11" descr="C:\Users\MDLACO~1\AppData\Local\Temp\logo UD 59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LACO~1\AppData\Local\Temp\logo UD 59 Couleur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-1682115</wp:posOffset>
          </wp:positionV>
          <wp:extent cx="1276350" cy="447675"/>
          <wp:effectExtent l="19050" t="0" r="0" b="0"/>
          <wp:wrapNone/>
          <wp:docPr id="5" name="Image 2" descr="UD_Pas de Calais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D_Pas de Calais_cou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5757545</wp:posOffset>
          </wp:positionH>
          <wp:positionV relativeFrom="paragraph">
            <wp:posOffset>-1729740</wp:posOffset>
          </wp:positionV>
          <wp:extent cx="809625" cy="542925"/>
          <wp:effectExtent l="19050" t="0" r="9525" b="0"/>
          <wp:wrapThrough wrapText="bothSides">
            <wp:wrapPolygon edited="0">
              <wp:start x="-508" y="0"/>
              <wp:lineTo x="-508" y="21221"/>
              <wp:lineTo x="21854" y="21221"/>
              <wp:lineTo x="21854" y="0"/>
              <wp:lineTo x="-508" y="0"/>
            </wp:wrapPolygon>
          </wp:wrapThrough>
          <wp:docPr id="34" name="Image 4" descr="logo_poursuiv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ursuivre.jp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8096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602615</wp:posOffset>
          </wp:positionH>
          <wp:positionV relativeFrom="paragraph">
            <wp:posOffset>556895</wp:posOffset>
          </wp:positionV>
          <wp:extent cx="2562225" cy="904875"/>
          <wp:effectExtent l="19050" t="0" r="9525" b="0"/>
          <wp:wrapNone/>
          <wp:docPr id="6" name="Image 2" descr="UD_Pas de Calais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D_Pas de Calais_cou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1C" w:rsidRDefault="0094251C" w:rsidP="009427A8">
      <w:pPr>
        <w:spacing w:after="0" w:line="240" w:lineRule="auto"/>
      </w:pPr>
      <w:r>
        <w:separator/>
      </w:r>
    </w:p>
  </w:footnote>
  <w:footnote w:type="continuationSeparator" w:id="0">
    <w:p w:rsidR="0094251C" w:rsidRDefault="0094251C" w:rsidP="009427A8">
      <w:pPr>
        <w:spacing w:after="0" w:line="240" w:lineRule="auto"/>
      </w:pPr>
      <w:r>
        <w:continuationSeparator/>
      </w:r>
    </w:p>
  </w:footnote>
  <w:footnote w:id="1">
    <w:p w:rsidR="006D3D93" w:rsidRDefault="006D3D93">
      <w:pPr>
        <w:pStyle w:val="Notedebasdepage"/>
      </w:pPr>
      <w:r>
        <w:rPr>
          <w:rStyle w:val="Appelnotedebasdep"/>
        </w:rPr>
        <w:footnoteRef/>
      </w:r>
      <w:r>
        <w:t xml:space="preserve"> Rue du 8 mai 1945 puis Chemin des Maçons – 62 Sainte Catherine Les Arras</w:t>
      </w:r>
    </w:p>
  </w:footnote>
  <w:footnote w:id="2">
    <w:p w:rsidR="00A75C95" w:rsidRDefault="00A75C95" w:rsidP="00A75C95">
      <w:pPr>
        <w:pStyle w:val="Notedebasdepage"/>
      </w:pPr>
      <w:r>
        <w:rPr>
          <w:rStyle w:val="Appelnotedebasdep"/>
        </w:rPr>
        <w:footnoteRef/>
      </w:r>
      <w:r>
        <w:t xml:space="preserve"> Les participants inscrits recevront avant la manifestation la liste des actions afin qu’ils puissent choisir les acteurs qu’ils souhaitent rencontrer.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F1" w:rsidRDefault="006D3D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016" o:spid="_x0000_s6151" type="#_x0000_t136" style="position:absolute;margin-left:0;margin-top:0;width:526.55pt;height:112.8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é Program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A8" w:rsidRDefault="006D3D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017" o:spid="_x0000_s6152" type="#_x0000_t136" style="position:absolute;margin-left:0;margin-top:0;width:526.55pt;height:112.8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é Program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A1" w:rsidRDefault="006D3D9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015" o:spid="_x0000_s6150" type="#_x0000_t136" style="position:absolute;margin-left:0;margin-top:0;width:526.55pt;height:112.8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é Programme"/>
          <w10:wrap anchorx="margin" anchory="margin"/>
        </v:shape>
      </w:pict>
    </w:r>
    <w:r w:rsidR="00795468" w:rsidRPr="00795468">
      <w:rPr>
        <w:noProof/>
        <w:lang w:eastAsia="fr-FR"/>
      </w:rPr>
      <w:drawing>
        <wp:inline distT="0" distB="0" distL="0" distR="0">
          <wp:extent cx="762000" cy="858514"/>
          <wp:effectExtent l="0" t="0" r="0" b="0"/>
          <wp:docPr id="1" name="Image 12" descr="C:\Users\MD LACOSTE\Documents\Génération et Culture\Réseau Assemblag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 LACOSTE\Documents\Génération et Culture\Réseau Assemblag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41" cy="87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C69"/>
    <w:multiLevelType w:val="hybridMultilevel"/>
    <w:tmpl w:val="CAD4D0CC"/>
    <w:lvl w:ilvl="0" w:tplc="B4280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6D25"/>
    <w:multiLevelType w:val="hybridMultilevel"/>
    <w:tmpl w:val="1FDECF7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E200C2"/>
    <w:multiLevelType w:val="hybridMultilevel"/>
    <w:tmpl w:val="A43868E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21C051D"/>
    <w:multiLevelType w:val="hybridMultilevel"/>
    <w:tmpl w:val="9852EE0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A8"/>
    <w:rsid w:val="0005571E"/>
    <w:rsid w:val="00063375"/>
    <w:rsid w:val="00085422"/>
    <w:rsid w:val="00097DBA"/>
    <w:rsid w:val="000C1E50"/>
    <w:rsid w:val="00175D06"/>
    <w:rsid w:val="00183286"/>
    <w:rsid w:val="001E1785"/>
    <w:rsid w:val="001F502B"/>
    <w:rsid w:val="00222327"/>
    <w:rsid w:val="002721AF"/>
    <w:rsid w:val="002737E9"/>
    <w:rsid w:val="002C3F0D"/>
    <w:rsid w:val="003031B5"/>
    <w:rsid w:val="00304242"/>
    <w:rsid w:val="00330E7A"/>
    <w:rsid w:val="0037238E"/>
    <w:rsid w:val="004229D9"/>
    <w:rsid w:val="00522076"/>
    <w:rsid w:val="005C2AF0"/>
    <w:rsid w:val="006067DD"/>
    <w:rsid w:val="006D3D93"/>
    <w:rsid w:val="006F6F96"/>
    <w:rsid w:val="00717F77"/>
    <w:rsid w:val="00720780"/>
    <w:rsid w:val="0074096E"/>
    <w:rsid w:val="00761636"/>
    <w:rsid w:val="00795468"/>
    <w:rsid w:val="007A5DA4"/>
    <w:rsid w:val="007D13F1"/>
    <w:rsid w:val="00817583"/>
    <w:rsid w:val="008A5FF0"/>
    <w:rsid w:val="00926090"/>
    <w:rsid w:val="0094251C"/>
    <w:rsid w:val="009427A8"/>
    <w:rsid w:val="009926E8"/>
    <w:rsid w:val="00A719A2"/>
    <w:rsid w:val="00A75C95"/>
    <w:rsid w:val="00B80B7F"/>
    <w:rsid w:val="00BE77E9"/>
    <w:rsid w:val="00C01B88"/>
    <w:rsid w:val="00C44414"/>
    <w:rsid w:val="00CD26F7"/>
    <w:rsid w:val="00D26A0F"/>
    <w:rsid w:val="00D51888"/>
    <w:rsid w:val="00DC5961"/>
    <w:rsid w:val="00DE1B59"/>
    <w:rsid w:val="00E56C3A"/>
    <w:rsid w:val="00ED3DA1"/>
    <w:rsid w:val="00F62E9A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,"/>
  <w:listSeparator w:val=";"/>
  <w15:docId w15:val="{215BE166-38CD-478C-8670-5CE2B0B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7A8"/>
  </w:style>
  <w:style w:type="paragraph" w:styleId="Pieddepage">
    <w:name w:val="footer"/>
    <w:basedOn w:val="Normal"/>
    <w:link w:val="PieddepageCar"/>
    <w:uiPriority w:val="99"/>
    <w:unhideWhenUsed/>
    <w:rsid w:val="0094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7A8"/>
  </w:style>
  <w:style w:type="paragraph" w:styleId="Paragraphedeliste">
    <w:name w:val="List Paragraph"/>
    <w:basedOn w:val="Normal"/>
    <w:uiPriority w:val="34"/>
    <w:qFormat/>
    <w:rsid w:val="006F6F96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50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50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50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49E9-ECB0-4533-957B-AE8654F7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Lacoste Marie Dominique</dc:creator>
  <cp:lastModifiedBy>Lacoste Marie Dominique</cp:lastModifiedBy>
  <cp:revision>3</cp:revision>
  <dcterms:created xsi:type="dcterms:W3CDTF">2018-02-28T08:20:00Z</dcterms:created>
  <dcterms:modified xsi:type="dcterms:W3CDTF">2018-03-13T13:11:00Z</dcterms:modified>
</cp:coreProperties>
</file>